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25" w:rsidRPr="00250371" w:rsidRDefault="00E9481D" w:rsidP="00FA6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-1429385</wp:posOffset>
            </wp:positionH>
            <wp:positionV relativeFrom="paragraph">
              <wp:posOffset>-758190</wp:posOffset>
            </wp:positionV>
            <wp:extent cx="7778750" cy="10699750"/>
            <wp:effectExtent l="0" t="0" r="0" b="6350"/>
            <wp:wrapNone/>
            <wp:docPr id="3" name="Рисунок 3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6925" w:rsidRPr="00180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учреждение</w:t>
      </w:r>
      <w:r w:rsidR="00FA69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A6925" w:rsidRPr="00180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дополнительного образования </w:t>
      </w:r>
    </w:p>
    <w:p w:rsidR="00FA6925" w:rsidRDefault="00FA6925" w:rsidP="00F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«Центр туризма, краеведения и морской подготовки»</w:t>
      </w:r>
    </w:p>
    <w:p w:rsidR="00FA6925" w:rsidRPr="00180C25" w:rsidRDefault="00FA6925" w:rsidP="00FA6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25" w:rsidRPr="00E61D32" w:rsidRDefault="00FA6925" w:rsidP="00FA69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1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E61D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Утверждено» </w:t>
      </w:r>
    </w:p>
    <w:p w:rsidR="00FA6925" w:rsidRPr="00E61D32" w:rsidRDefault="00FA6925" w:rsidP="00FA6925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u w:val="single"/>
        </w:rPr>
      </w:pPr>
      <w:r w:rsidRPr="00E61D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№ </w:t>
      </w:r>
      <w:r w:rsidRPr="00E61D32">
        <w:rPr>
          <w:rFonts w:ascii="Times New Roman" w:eastAsia="Times New Roman" w:hAnsi="Times New Roman"/>
          <w:iCs/>
          <w:sz w:val="28"/>
          <w:szCs w:val="28"/>
        </w:rPr>
        <w:t>__</w:t>
      </w:r>
      <w:r>
        <w:rPr>
          <w:rFonts w:ascii="Times New Roman" w:eastAsia="Times New Roman" w:hAnsi="Times New Roman"/>
          <w:iCs/>
          <w:sz w:val="28"/>
          <w:szCs w:val="28"/>
        </w:rPr>
        <w:t>_</w:t>
      </w:r>
      <w:r w:rsidRPr="00E61D32">
        <w:rPr>
          <w:rFonts w:ascii="Times New Roman" w:eastAsia="Times New Roman" w:hAnsi="Times New Roman"/>
          <w:iCs/>
          <w:sz w:val="28"/>
          <w:szCs w:val="28"/>
        </w:rPr>
        <w:t xml:space="preserve"> о</w:t>
      </w:r>
      <w:r w:rsidRPr="00E61D32">
        <w:rPr>
          <w:rFonts w:ascii="Times New Roman" w:eastAsia="Times New Roman" w:hAnsi="Times New Roman"/>
          <w:bCs/>
          <w:sz w:val="28"/>
          <w:szCs w:val="28"/>
          <w:lang w:eastAsia="ru-RU"/>
        </w:rPr>
        <w:t>т «___» ___________</w:t>
      </w:r>
    </w:p>
    <w:p w:rsidR="00FA6925" w:rsidRPr="00E61D32" w:rsidRDefault="00FA6925" w:rsidP="00FA69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1D32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МУДО “ЦТКиМП”</w:t>
      </w:r>
    </w:p>
    <w:p w:rsidR="00FA6925" w:rsidRPr="00E61D32" w:rsidRDefault="00FA6925" w:rsidP="00FA69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1D3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 В. Н. Фешина</w:t>
      </w:r>
    </w:p>
    <w:p w:rsidR="00FA6925" w:rsidRPr="00180C25" w:rsidRDefault="00FA6925" w:rsidP="00FA6925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6925" w:rsidRPr="00180C25" w:rsidRDefault="00FA6925" w:rsidP="00FA6925">
      <w:pPr>
        <w:spacing w:after="0" w:line="240" w:lineRule="auto"/>
        <w:ind w:left="5245" w:hanging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69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25" w:rsidRDefault="00FA6925" w:rsidP="00FA69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FA6925" w:rsidRDefault="00FA6925" w:rsidP="00FA69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и условиях оказания </w:t>
      </w:r>
    </w:p>
    <w:p w:rsidR="00FA6925" w:rsidRDefault="00FA6925" w:rsidP="00FA69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муниципальным учреждением дополнительного образования </w:t>
      </w:r>
    </w:p>
    <w:p w:rsidR="00FA6925" w:rsidRDefault="00FA6925" w:rsidP="00FA69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«Центр туризма, краеведения и морской подготовки»</w:t>
      </w:r>
      <w:r w:rsidRPr="00D75A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A6925" w:rsidRDefault="00FA6925" w:rsidP="00FA69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платных образовательных и платных услуг</w:t>
      </w:r>
    </w:p>
    <w:p w:rsidR="00FA6925" w:rsidRPr="00180C25" w:rsidRDefault="00FA6925" w:rsidP="00FA6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C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Рассмотрено, обсуждено и принято </w:t>
      </w: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C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педагогическом совете </w:t>
      </w: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C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Pr="00180C25">
        <w:rPr>
          <w:rFonts w:ascii="Times New Roman" w:eastAsia="Times New Roman" w:hAnsi="Times New Roman"/>
          <w:iCs/>
          <w:spacing w:val="-2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iCs/>
          <w:spacing w:val="-20"/>
          <w:sz w:val="28"/>
          <w:szCs w:val="28"/>
          <w:lang w:eastAsia="ru-RU"/>
        </w:rPr>
        <w:t xml:space="preserve"> </w:t>
      </w:r>
      <w:r w:rsidRPr="00180C25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</w:t>
      </w: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Pr="00180C25" w:rsidRDefault="00FA6925" w:rsidP="00FA692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925" w:rsidRDefault="00FA6925" w:rsidP="00FA6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0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Саратов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</w:t>
      </w:r>
      <w:r w:rsidRPr="00180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FA6925" w:rsidRDefault="00FA6925" w:rsidP="00FA6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1A97" w:rsidRDefault="00641A97" w:rsidP="00641A9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87A" w:rsidRDefault="0076587A" w:rsidP="005563F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A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6587A" w:rsidRPr="00091AEE" w:rsidRDefault="0076587A" w:rsidP="005563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6587A" w:rsidRPr="00091AEE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 Настоящее положение о порядке оказания платных образовательных и</w:t>
      </w:r>
      <w:r w:rsidR="00215B55">
        <w:rPr>
          <w:rFonts w:ascii="Times New Roman" w:hAnsi="Times New Roman"/>
          <w:sz w:val="28"/>
          <w:szCs w:val="28"/>
        </w:rPr>
        <w:t xml:space="preserve"> </w:t>
      </w:r>
      <w:r w:rsidRPr="00091AEE">
        <w:rPr>
          <w:rFonts w:ascii="Times New Roman" w:hAnsi="Times New Roman"/>
          <w:sz w:val="28"/>
          <w:szCs w:val="28"/>
        </w:rPr>
        <w:t>платных услуг</w:t>
      </w:r>
      <w:r w:rsidR="00291DAB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091AEE">
        <w:rPr>
          <w:rFonts w:ascii="Times New Roman" w:hAnsi="Times New Roman"/>
          <w:sz w:val="28"/>
          <w:szCs w:val="28"/>
        </w:rPr>
        <w:t xml:space="preserve"> разработано </w:t>
      </w:r>
      <w:r w:rsidR="00444E69">
        <w:rPr>
          <w:rFonts w:ascii="Times New Roman" w:hAnsi="Times New Roman"/>
          <w:sz w:val="28"/>
          <w:szCs w:val="28"/>
        </w:rPr>
        <w:t xml:space="preserve">                    </w:t>
      </w:r>
      <w:r w:rsidRPr="00091AEE">
        <w:rPr>
          <w:rFonts w:ascii="Times New Roman" w:hAnsi="Times New Roman"/>
          <w:sz w:val="28"/>
          <w:szCs w:val="28"/>
        </w:rPr>
        <w:t>в соответствии</w:t>
      </w:r>
      <w:r w:rsidR="00444E69">
        <w:rPr>
          <w:rFonts w:ascii="Times New Roman" w:hAnsi="Times New Roman"/>
          <w:sz w:val="28"/>
          <w:szCs w:val="28"/>
        </w:rPr>
        <w:t xml:space="preserve"> </w:t>
      </w:r>
      <w:r w:rsidRPr="00091AEE">
        <w:rPr>
          <w:rFonts w:ascii="Times New Roman" w:hAnsi="Times New Roman"/>
          <w:sz w:val="28"/>
          <w:szCs w:val="28"/>
        </w:rPr>
        <w:t>с Гражданским кодексом РФ, Фе</w:t>
      </w:r>
      <w:r w:rsidR="00444E69">
        <w:rPr>
          <w:rFonts w:ascii="Times New Roman" w:hAnsi="Times New Roman"/>
          <w:sz w:val="28"/>
          <w:szCs w:val="28"/>
        </w:rPr>
        <w:t xml:space="preserve">деральным законом                            от 29.12.2012 </w:t>
      </w:r>
      <w:r w:rsidRPr="00091AEE"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Федерации», Законом РФ </w:t>
      </w:r>
      <w:r w:rsidR="00444E69">
        <w:rPr>
          <w:rFonts w:ascii="Times New Roman" w:hAnsi="Times New Roman"/>
          <w:sz w:val="28"/>
          <w:szCs w:val="28"/>
        </w:rPr>
        <w:t>о</w:t>
      </w:r>
      <w:r w:rsidRPr="00091AEE">
        <w:rPr>
          <w:rFonts w:ascii="Times New Roman" w:hAnsi="Times New Roman"/>
          <w:sz w:val="28"/>
          <w:szCs w:val="28"/>
        </w:rPr>
        <w:t>т 07.02.1992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AEE">
        <w:rPr>
          <w:rFonts w:ascii="Times New Roman" w:hAnsi="Times New Roman"/>
          <w:sz w:val="28"/>
          <w:szCs w:val="28"/>
        </w:rPr>
        <w:t xml:space="preserve">2300-1 «О защите прав потребителей», </w:t>
      </w:r>
      <w:r w:rsidR="00215B55">
        <w:rPr>
          <w:rFonts w:ascii="Times New Roman" w:hAnsi="Times New Roman"/>
          <w:sz w:val="28"/>
          <w:szCs w:val="28"/>
        </w:rPr>
        <w:t xml:space="preserve">Законом РФ </w:t>
      </w:r>
      <w:r w:rsidR="00291DAB">
        <w:rPr>
          <w:rFonts w:ascii="Times New Roman" w:hAnsi="Times New Roman"/>
          <w:sz w:val="28"/>
          <w:szCs w:val="28"/>
        </w:rPr>
        <w:t xml:space="preserve">                           </w:t>
      </w:r>
      <w:r w:rsidR="00215B55">
        <w:rPr>
          <w:rFonts w:ascii="Times New Roman" w:hAnsi="Times New Roman"/>
          <w:sz w:val="28"/>
          <w:szCs w:val="28"/>
        </w:rPr>
        <w:t xml:space="preserve">от 12.01.1996 № 7-ФЗ «О некоммерческих организациях», </w:t>
      </w:r>
      <w:r w:rsidRPr="00091AE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15.08.2013 № 706 «Об утверждении Правил оказания платных образовательных услуг», иными нормативными актами РФ и уставом муниципального учреждения дополнительного образования «Центр туризма, краеведения и морской подготовки». </w:t>
      </w:r>
    </w:p>
    <w:p w:rsidR="0076587A" w:rsidRPr="00091AEE" w:rsidRDefault="00444E69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</w:t>
      </w:r>
      <w:r w:rsidR="0076587A" w:rsidRPr="00091AEE">
        <w:rPr>
          <w:rFonts w:ascii="Times New Roman" w:hAnsi="Times New Roman"/>
          <w:sz w:val="28"/>
          <w:szCs w:val="28"/>
        </w:rPr>
        <w:t xml:space="preserve">оложение определяет порядок и условия оказания платных образовательных и платных услуг </w:t>
      </w:r>
      <w:r w:rsidR="009D32CD">
        <w:rPr>
          <w:rFonts w:ascii="Times New Roman" w:hAnsi="Times New Roman"/>
          <w:sz w:val="28"/>
          <w:szCs w:val="28"/>
        </w:rPr>
        <w:t xml:space="preserve">(далее – платные услуги) </w:t>
      </w:r>
      <w:r w:rsidR="0076587A" w:rsidRPr="00091AEE">
        <w:rPr>
          <w:rFonts w:ascii="Times New Roman" w:hAnsi="Times New Roman"/>
          <w:sz w:val="28"/>
          <w:szCs w:val="28"/>
        </w:rPr>
        <w:t>муниципальным учреждением дополнительного образования «Центр туризма, краеведения и морской подготовки» (далее – Центр, исполнитель).</w:t>
      </w:r>
    </w:p>
    <w:p w:rsidR="0076587A" w:rsidRPr="00091AEE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Платные услуги представляют собой осуществление образовательной </w:t>
      </w:r>
      <w:r w:rsidR="00444E69">
        <w:rPr>
          <w:rFonts w:ascii="Times New Roman" w:hAnsi="Times New Roman"/>
          <w:sz w:val="28"/>
          <w:szCs w:val="28"/>
        </w:rPr>
        <w:t xml:space="preserve">или иной </w:t>
      </w:r>
      <w:r w:rsidRPr="00091AEE">
        <w:rPr>
          <w:rFonts w:ascii="Times New Roman" w:hAnsi="Times New Roman"/>
          <w:sz w:val="28"/>
          <w:szCs w:val="28"/>
        </w:rPr>
        <w:t>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AEE">
        <w:rPr>
          <w:rFonts w:ascii="Times New Roman" w:hAnsi="Times New Roman"/>
          <w:sz w:val="28"/>
          <w:szCs w:val="28"/>
        </w:rPr>
        <w:t xml:space="preserve">заданиям и за счет средств физических и (или) юридических лиц </w:t>
      </w:r>
      <w:r w:rsidR="00444E69">
        <w:rPr>
          <w:rFonts w:ascii="Times New Roman" w:hAnsi="Times New Roman"/>
          <w:sz w:val="28"/>
          <w:szCs w:val="28"/>
        </w:rPr>
        <w:t xml:space="preserve">на основании договора, абонемента, билета (с указанием </w:t>
      </w:r>
      <w:r w:rsidR="009C00BB">
        <w:rPr>
          <w:rFonts w:ascii="Times New Roman" w:hAnsi="Times New Roman"/>
          <w:sz w:val="28"/>
          <w:szCs w:val="28"/>
        </w:rPr>
        <w:t>в них номера, суммы оплаты, количества дней и часов посещения) или иного документа, подтверждающего оплату</w:t>
      </w:r>
      <w:r w:rsidRPr="00091AEE">
        <w:rPr>
          <w:rFonts w:ascii="Times New Roman" w:hAnsi="Times New Roman"/>
          <w:sz w:val="28"/>
          <w:szCs w:val="28"/>
        </w:rPr>
        <w:t>.</w:t>
      </w:r>
      <w:r w:rsidR="00C27AA0">
        <w:rPr>
          <w:rFonts w:ascii="Times New Roman" w:hAnsi="Times New Roman"/>
          <w:sz w:val="28"/>
          <w:szCs w:val="28"/>
        </w:rPr>
        <w:t xml:space="preserve"> Разовые посещения осуществляются по кассовым чекам или квитанциям</w:t>
      </w:r>
      <w:r w:rsidR="001F6E39">
        <w:rPr>
          <w:rFonts w:ascii="Times New Roman" w:hAnsi="Times New Roman"/>
          <w:sz w:val="28"/>
          <w:szCs w:val="28"/>
        </w:rPr>
        <w:t>, форма которых утверждена действующим законодательством РФ, как бланк строгой отчетности. Форма абонемента, пропуска и других документов, на основании которых оказываются платные услуги</w:t>
      </w:r>
      <w:r w:rsidR="0036426C">
        <w:rPr>
          <w:rFonts w:ascii="Times New Roman" w:hAnsi="Times New Roman"/>
          <w:sz w:val="28"/>
          <w:szCs w:val="28"/>
        </w:rPr>
        <w:t>,</w:t>
      </w:r>
      <w:r w:rsidR="001F6E39">
        <w:rPr>
          <w:rFonts w:ascii="Times New Roman" w:hAnsi="Times New Roman"/>
          <w:sz w:val="28"/>
          <w:szCs w:val="28"/>
        </w:rPr>
        <w:t xml:space="preserve"> утверждается директором Центра </w:t>
      </w:r>
      <w:r w:rsidR="00D44623">
        <w:rPr>
          <w:rFonts w:ascii="Times New Roman" w:hAnsi="Times New Roman"/>
          <w:sz w:val="28"/>
          <w:szCs w:val="28"/>
        </w:rPr>
        <w:t xml:space="preserve">                  </w:t>
      </w:r>
      <w:r w:rsidR="001F6E39">
        <w:rPr>
          <w:rFonts w:ascii="Times New Roman" w:hAnsi="Times New Roman"/>
          <w:sz w:val="28"/>
          <w:szCs w:val="28"/>
        </w:rPr>
        <w:t>по согласованию с инспекцией Федеральной налоговой службы РФ.</w:t>
      </w:r>
    </w:p>
    <w:p w:rsidR="0076587A" w:rsidRPr="00091AEE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 Центр оказывает платные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AEE">
        <w:rPr>
          <w:rFonts w:ascii="Times New Roman" w:hAnsi="Times New Roman"/>
          <w:sz w:val="28"/>
          <w:szCs w:val="28"/>
        </w:rPr>
        <w:t>соответствии с основным видом деятельности, предусмотренным уставом учреждения.</w:t>
      </w:r>
    </w:p>
    <w:p w:rsidR="0076587A" w:rsidRPr="00091AEE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 Заказчиком платных услуг может быть физическое </w:t>
      </w:r>
      <w:r w:rsidR="00D4462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 (или) юридическое лицо, имеюще</w:t>
      </w:r>
      <w:r w:rsidRPr="00091AEE">
        <w:rPr>
          <w:rFonts w:ascii="Times New Roman" w:hAnsi="Times New Roman"/>
          <w:sz w:val="28"/>
          <w:szCs w:val="28"/>
        </w:rPr>
        <w:t>е намерение заказать либо заказывающее платные услуги для себя или иных лиц на основании договора об оказании платных услуг</w:t>
      </w:r>
      <w:r w:rsidR="000F40E9">
        <w:rPr>
          <w:rFonts w:ascii="Times New Roman" w:hAnsi="Times New Roman"/>
          <w:sz w:val="28"/>
          <w:szCs w:val="28"/>
        </w:rPr>
        <w:t>, абонемента или билета</w:t>
      </w:r>
      <w:r w:rsidRPr="00091AEE">
        <w:rPr>
          <w:rFonts w:ascii="Times New Roman" w:hAnsi="Times New Roman"/>
          <w:sz w:val="28"/>
          <w:szCs w:val="28"/>
        </w:rPr>
        <w:t xml:space="preserve"> (далее – заказчик)</w:t>
      </w:r>
      <w:r>
        <w:rPr>
          <w:rFonts w:ascii="Times New Roman" w:hAnsi="Times New Roman"/>
          <w:sz w:val="28"/>
          <w:szCs w:val="28"/>
        </w:rPr>
        <w:t>.</w:t>
      </w:r>
    </w:p>
    <w:p w:rsidR="0076587A" w:rsidRDefault="0076587A" w:rsidP="00483331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Платные услуги оказ</w:t>
      </w:r>
      <w:r w:rsidR="00483331">
        <w:rPr>
          <w:rFonts w:ascii="Times New Roman" w:hAnsi="Times New Roman"/>
          <w:sz w:val="28"/>
          <w:szCs w:val="28"/>
        </w:rPr>
        <w:t>ываются Центром сверх основной</w:t>
      </w:r>
      <w:r w:rsidRPr="00091AEE">
        <w:rPr>
          <w:rFonts w:ascii="Times New Roman" w:hAnsi="Times New Roman"/>
          <w:sz w:val="28"/>
          <w:szCs w:val="28"/>
        </w:rPr>
        <w:t xml:space="preserve"> деятельности, </w:t>
      </w:r>
      <w:r w:rsidR="00483331">
        <w:rPr>
          <w:rFonts w:ascii="Times New Roman" w:hAnsi="Times New Roman"/>
          <w:sz w:val="28"/>
          <w:szCs w:val="28"/>
        </w:rPr>
        <w:t xml:space="preserve">финансируемой за счет средств муниципального </w:t>
      </w:r>
      <w:r w:rsidRPr="00091AEE">
        <w:rPr>
          <w:rFonts w:ascii="Times New Roman" w:hAnsi="Times New Roman"/>
          <w:sz w:val="28"/>
          <w:szCs w:val="28"/>
        </w:rPr>
        <w:t>бю</w:t>
      </w:r>
      <w:r w:rsidR="00483331">
        <w:rPr>
          <w:rFonts w:ascii="Times New Roman" w:hAnsi="Times New Roman"/>
          <w:sz w:val="28"/>
          <w:szCs w:val="28"/>
        </w:rPr>
        <w:t>джета</w:t>
      </w:r>
      <w:r w:rsidRPr="00091AEE">
        <w:rPr>
          <w:rFonts w:ascii="Times New Roman" w:hAnsi="Times New Roman"/>
          <w:sz w:val="28"/>
          <w:szCs w:val="28"/>
        </w:rPr>
        <w:t>.</w:t>
      </w:r>
    </w:p>
    <w:p w:rsidR="00CE2972" w:rsidRDefault="00CE2972" w:rsidP="00483331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платных услуг осуществляется за счет дополнительного использования рабочего времени без снижения объема и качества услуг </w:t>
      </w:r>
      <w:r w:rsidR="00D4462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основной деятельности, реализуемых в рамках муниципального задания.</w:t>
      </w:r>
    </w:p>
    <w:p w:rsidR="0076587A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Настоящее положение является обязательным для исполнения всеми структурными подразделениями и сотрудниками </w:t>
      </w:r>
      <w:r>
        <w:rPr>
          <w:rFonts w:ascii="Times New Roman" w:hAnsi="Times New Roman"/>
          <w:sz w:val="28"/>
          <w:szCs w:val="28"/>
        </w:rPr>
        <w:t>Центра</w:t>
      </w:r>
      <w:r w:rsidRPr="00091AEE">
        <w:rPr>
          <w:rFonts w:ascii="Times New Roman" w:hAnsi="Times New Roman"/>
          <w:sz w:val="28"/>
          <w:szCs w:val="28"/>
        </w:rPr>
        <w:t>.</w:t>
      </w:r>
    </w:p>
    <w:p w:rsidR="00850C36" w:rsidRDefault="00850C36" w:rsidP="005563F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50C36" w:rsidRDefault="00850C36" w:rsidP="005563F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50C36" w:rsidRDefault="00850C36" w:rsidP="005563F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50C36" w:rsidRDefault="00850C36" w:rsidP="005563F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50C36" w:rsidRDefault="00850C36" w:rsidP="005563F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50C36" w:rsidRPr="00091AEE" w:rsidRDefault="00850C36" w:rsidP="005563F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A71AB" w:rsidRDefault="0076587A" w:rsidP="005563F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1AEE">
        <w:rPr>
          <w:rFonts w:ascii="Times New Roman" w:hAnsi="Times New Roman"/>
          <w:b/>
          <w:sz w:val="28"/>
          <w:szCs w:val="28"/>
        </w:rPr>
        <w:t xml:space="preserve">Цели </w:t>
      </w:r>
      <w:r w:rsidR="008A71AB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091AEE">
        <w:rPr>
          <w:rFonts w:ascii="Times New Roman" w:hAnsi="Times New Roman"/>
          <w:b/>
          <w:sz w:val="28"/>
          <w:szCs w:val="28"/>
        </w:rPr>
        <w:t xml:space="preserve">оказания платных образовательных </w:t>
      </w:r>
    </w:p>
    <w:p w:rsidR="0076587A" w:rsidRDefault="0076587A" w:rsidP="008A71A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1AEE">
        <w:rPr>
          <w:rFonts w:ascii="Times New Roman" w:hAnsi="Times New Roman"/>
          <w:b/>
          <w:sz w:val="28"/>
          <w:szCs w:val="28"/>
        </w:rPr>
        <w:t>и платных услуг</w:t>
      </w:r>
    </w:p>
    <w:p w:rsidR="0076587A" w:rsidRPr="00091AEE" w:rsidRDefault="0076587A" w:rsidP="005563F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CE2972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 </w:t>
      </w:r>
      <w:r w:rsidR="00CE2972">
        <w:rPr>
          <w:rFonts w:ascii="Times New Roman" w:hAnsi="Times New Roman"/>
          <w:sz w:val="28"/>
          <w:szCs w:val="28"/>
        </w:rPr>
        <w:t>Целями оказания п</w:t>
      </w:r>
      <w:r w:rsidRPr="00091AEE">
        <w:rPr>
          <w:rFonts w:ascii="Times New Roman" w:hAnsi="Times New Roman"/>
          <w:sz w:val="28"/>
          <w:szCs w:val="28"/>
        </w:rPr>
        <w:t>латны</w:t>
      </w:r>
      <w:r w:rsidR="00CE2972">
        <w:rPr>
          <w:rFonts w:ascii="Times New Roman" w:hAnsi="Times New Roman"/>
          <w:sz w:val="28"/>
          <w:szCs w:val="28"/>
        </w:rPr>
        <w:t>х</w:t>
      </w:r>
      <w:r w:rsidRPr="00091AEE">
        <w:rPr>
          <w:rFonts w:ascii="Times New Roman" w:hAnsi="Times New Roman"/>
          <w:sz w:val="28"/>
          <w:szCs w:val="28"/>
        </w:rPr>
        <w:t xml:space="preserve"> услуг</w:t>
      </w:r>
      <w:r w:rsidR="00CE2972">
        <w:rPr>
          <w:rFonts w:ascii="Times New Roman" w:hAnsi="Times New Roman"/>
          <w:sz w:val="28"/>
          <w:szCs w:val="28"/>
        </w:rPr>
        <w:t xml:space="preserve"> являются:</w:t>
      </w:r>
    </w:p>
    <w:p w:rsidR="0076587A" w:rsidRDefault="00CE2972" w:rsidP="00CE297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права граждан на удовлетворение дополнительных потребностей;</w:t>
      </w:r>
    </w:p>
    <w:p w:rsidR="00CE2972" w:rsidRDefault="00CE2972" w:rsidP="00CE2972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материальной заинтересованности работников;</w:t>
      </w:r>
    </w:p>
    <w:p w:rsidR="00CE2972" w:rsidRPr="00091AEE" w:rsidRDefault="00CE2972" w:rsidP="00CE2972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71AB">
        <w:rPr>
          <w:rFonts w:ascii="Times New Roman" w:hAnsi="Times New Roman"/>
          <w:sz w:val="28"/>
          <w:szCs w:val="28"/>
        </w:rPr>
        <w:t>укрепление материально-технической базы Центра.</w:t>
      </w:r>
    </w:p>
    <w:p w:rsidR="0076587A" w:rsidRPr="00091AEE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 Оказывая платные услуги, </w:t>
      </w:r>
      <w:r>
        <w:rPr>
          <w:rFonts w:ascii="Times New Roman" w:hAnsi="Times New Roman"/>
          <w:sz w:val="28"/>
          <w:szCs w:val="28"/>
        </w:rPr>
        <w:t>Центр</w:t>
      </w:r>
      <w:r w:rsidRPr="00091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решает</w:t>
      </w:r>
      <w:r w:rsidRPr="00091AEE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76587A" w:rsidRDefault="008A71AB" w:rsidP="008A71A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42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овышение эффективности работы, интенсификация использования имеющегося и привлечение дополнительного ресурсного потенциала;</w:t>
      </w:r>
    </w:p>
    <w:p w:rsidR="008A71AB" w:rsidRDefault="008A71AB" w:rsidP="008A71A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комфортности и полноценности обслуживания потребителей услуг;</w:t>
      </w:r>
    </w:p>
    <w:p w:rsidR="008A71AB" w:rsidRDefault="008A71AB" w:rsidP="008A71A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спектра оказываемых потребителям услуг;</w:t>
      </w:r>
    </w:p>
    <w:p w:rsidR="00A842EA" w:rsidRDefault="00A842EA" w:rsidP="008A71A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материальное стимулирование и повышение доходов работников Центра;</w:t>
      </w:r>
    </w:p>
    <w:p w:rsidR="0076587A" w:rsidRDefault="008A71AB" w:rsidP="008A71A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дополнительных источников финансирования </w:t>
      </w:r>
      <w:r w:rsidR="00D4462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для осуществления основных целей деятельности Центра.</w:t>
      </w:r>
    </w:p>
    <w:p w:rsidR="0076587A" w:rsidRPr="00091AEE" w:rsidRDefault="0076587A" w:rsidP="005563F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587A" w:rsidRPr="00A842EA" w:rsidRDefault="00A842EA" w:rsidP="00A842EA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842EA">
        <w:rPr>
          <w:rFonts w:ascii="Times New Roman" w:hAnsi="Times New Roman"/>
          <w:b/>
          <w:sz w:val="28"/>
          <w:szCs w:val="28"/>
        </w:rPr>
        <w:t xml:space="preserve">Виды </w:t>
      </w:r>
      <w:r w:rsidR="0076587A" w:rsidRPr="00A842EA">
        <w:rPr>
          <w:rFonts w:ascii="Times New Roman" w:hAnsi="Times New Roman"/>
          <w:b/>
          <w:sz w:val="28"/>
          <w:szCs w:val="28"/>
        </w:rPr>
        <w:t>платных услуг</w:t>
      </w:r>
      <w:r w:rsidRPr="00A842EA">
        <w:rPr>
          <w:rFonts w:ascii="Times New Roman" w:hAnsi="Times New Roman"/>
          <w:b/>
          <w:sz w:val="28"/>
          <w:szCs w:val="28"/>
        </w:rPr>
        <w:t xml:space="preserve"> и условия их оказания</w:t>
      </w:r>
    </w:p>
    <w:p w:rsidR="0076587A" w:rsidRPr="00091AEE" w:rsidRDefault="0076587A" w:rsidP="005563F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8B3EE4" w:rsidRDefault="00A842EA" w:rsidP="008B3EE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3EE4">
        <w:rPr>
          <w:rFonts w:ascii="Times New Roman" w:hAnsi="Times New Roman"/>
          <w:sz w:val="28"/>
          <w:szCs w:val="28"/>
        </w:rPr>
        <w:t xml:space="preserve">Центр оказывает заказчикам </w:t>
      </w:r>
      <w:r w:rsidR="008B3EE4" w:rsidRPr="008B3EE4">
        <w:rPr>
          <w:rFonts w:ascii="Times New Roman" w:hAnsi="Times New Roman"/>
          <w:sz w:val="28"/>
          <w:szCs w:val="28"/>
        </w:rPr>
        <w:t xml:space="preserve">платные образовательные услуги </w:t>
      </w:r>
      <w:r w:rsidR="00D44623">
        <w:rPr>
          <w:rFonts w:ascii="Times New Roman" w:hAnsi="Times New Roman"/>
          <w:sz w:val="28"/>
          <w:szCs w:val="28"/>
        </w:rPr>
        <w:t xml:space="preserve">                      </w:t>
      </w:r>
      <w:r w:rsidR="008B3EE4" w:rsidRPr="008B3EE4">
        <w:rPr>
          <w:rFonts w:ascii="Times New Roman" w:hAnsi="Times New Roman"/>
          <w:sz w:val="28"/>
          <w:szCs w:val="28"/>
        </w:rPr>
        <w:t>в соответствии с основными видами деятельности и платные услуги, относящиеся к предпринимательской и иной приносящей доход деятельности</w:t>
      </w:r>
      <w:r w:rsidR="008B3EE4">
        <w:rPr>
          <w:rFonts w:ascii="Times New Roman" w:hAnsi="Times New Roman"/>
          <w:sz w:val="28"/>
          <w:szCs w:val="28"/>
        </w:rPr>
        <w:t xml:space="preserve">, как то организация и проведение корпоративных мероприятий туристской </w:t>
      </w:r>
      <w:r w:rsidR="00D44623">
        <w:rPr>
          <w:rFonts w:ascii="Times New Roman" w:hAnsi="Times New Roman"/>
          <w:sz w:val="28"/>
          <w:szCs w:val="28"/>
        </w:rPr>
        <w:t xml:space="preserve">                  </w:t>
      </w:r>
      <w:r w:rsidR="008B3EE4">
        <w:rPr>
          <w:rFonts w:ascii="Times New Roman" w:hAnsi="Times New Roman"/>
          <w:sz w:val="28"/>
          <w:szCs w:val="28"/>
        </w:rPr>
        <w:t>и краеведческой направленности (сверх годового плана мероприятий), организация и проведение экскурсий, разработка экскурсионных маршрутов, осуществление проката туристского снаряжения, оборудования</w:t>
      </w:r>
      <w:r w:rsidR="00B21F4F">
        <w:rPr>
          <w:rFonts w:ascii="Times New Roman" w:hAnsi="Times New Roman"/>
          <w:sz w:val="28"/>
          <w:szCs w:val="28"/>
        </w:rPr>
        <w:t xml:space="preserve"> и спортивного инвентаря.</w:t>
      </w:r>
    </w:p>
    <w:p w:rsidR="00B21F4F" w:rsidRPr="000F40E9" w:rsidRDefault="00B21F4F" w:rsidP="008B3EE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40E9">
        <w:rPr>
          <w:rFonts w:ascii="Times New Roman" w:hAnsi="Times New Roman"/>
          <w:sz w:val="28"/>
          <w:szCs w:val="28"/>
        </w:rPr>
        <w:t>Платные услуги оказываются Центром только по желанию заказчика. Заказчик вправе отказаться от платных услуг.</w:t>
      </w:r>
    </w:p>
    <w:p w:rsidR="0076587A" w:rsidRPr="000F40E9" w:rsidRDefault="008B3EE4" w:rsidP="008B3EE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40E9">
        <w:rPr>
          <w:rFonts w:ascii="Times New Roman" w:hAnsi="Times New Roman"/>
          <w:sz w:val="28"/>
          <w:szCs w:val="28"/>
        </w:rPr>
        <w:t xml:space="preserve"> </w:t>
      </w:r>
      <w:r w:rsidR="000F40E9" w:rsidRPr="000F40E9">
        <w:rPr>
          <w:rFonts w:ascii="Times New Roman" w:hAnsi="Times New Roman"/>
          <w:sz w:val="28"/>
          <w:szCs w:val="28"/>
        </w:rPr>
        <w:t xml:space="preserve">В целях оказания заказчикам платных образовательных услуг </w:t>
      </w:r>
      <w:r w:rsidR="00D44623">
        <w:rPr>
          <w:rFonts w:ascii="Times New Roman" w:hAnsi="Times New Roman"/>
          <w:sz w:val="28"/>
          <w:szCs w:val="28"/>
        </w:rPr>
        <w:t xml:space="preserve">                    </w:t>
      </w:r>
      <w:r w:rsidR="000F40E9" w:rsidRPr="000F40E9">
        <w:rPr>
          <w:rFonts w:ascii="Times New Roman" w:hAnsi="Times New Roman"/>
          <w:sz w:val="28"/>
          <w:szCs w:val="28"/>
        </w:rPr>
        <w:t xml:space="preserve">и платных услуг </w:t>
      </w:r>
      <w:r w:rsidR="0076587A" w:rsidRPr="000F40E9">
        <w:rPr>
          <w:rFonts w:ascii="Times New Roman" w:hAnsi="Times New Roman"/>
          <w:sz w:val="28"/>
          <w:szCs w:val="28"/>
        </w:rPr>
        <w:t>Центр заключает с родителями (законными пред</w:t>
      </w:r>
      <w:r w:rsidR="000F40E9" w:rsidRPr="000F40E9">
        <w:rPr>
          <w:rFonts w:ascii="Times New Roman" w:hAnsi="Times New Roman"/>
          <w:sz w:val="28"/>
          <w:szCs w:val="28"/>
        </w:rPr>
        <w:t>ставителями) договор</w:t>
      </w:r>
      <w:r w:rsidR="0076587A" w:rsidRPr="000F40E9">
        <w:rPr>
          <w:rFonts w:ascii="Times New Roman" w:hAnsi="Times New Roman"/>
          <w:sz w:val="28"/>
          <w:szCs w:val="28"/>
        </w:rPr>
        <w:t>.</w:t>
      </w:r>
    </w:p>
    <w:p w:rsidR="0076587A" w:rsidRPr="00091AEE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40E9">
        <w:rPr>
          <w:rFonts w:ascii="Times New Roman" w:hAnsi="Times New Roman"/>
          <w:sz w:val="28"/>
          <w:szCs w:val="28"/>
        </w:rPr>
        <w:t xml:space="preserve">Платные образовательные услуги </w:t>
      </w:r>
      <w:r w:rsidR="00A842EA" w:rsidRPr="000F40E9">
        <w:rPr>
          <w:rFonts w:ascii="Times New Roman" w:hAnsi="Times New Roman"/>
          <w:sz w:val="28"/>
          <w:szCs w:val="28"/>
        </w:rPr>
        <w:t xml:space="preserve">оказываются </w:t>
      </w:r>
      <w:r w:rsidRPr="000F40E9">
        <w:rPr>
          <w:rFonts w:ascii="Times New Roman" w:hAnsi="Times New Roman"/>
          <w:sz w:val="28"/>
          <w:szCs w:val="28"/>
        </w:rPr>
        <w:t xml:space="preserve">на условиях, определенных в договоре. </w:t>
      </w:r>
      <w:r w:rsidR="00AE350E" w:rsidRPr="000F40E9">
        <w:rPr>
          <w:rFonts w:ascii="Times New Roman" w:hAnsi="Times New Roman"/>
          <w:sz w:val="28"/>
          <w:szCs w:val="28"/>
        </w:rPr>
        <w:t xml:space="preserve">В соответствии с договором об оказании платных образовательных услуг </w:t>
      </w:r>
      <w:r w:rsidR="00336EF4" w:rsidRPr="000F40E9">
        <w:rPr>
          <w:rFonts w:ascii="Times New Roman" w:hAnsi="Times New Roman"/>
          <w:sz w:val="28"/>
          <w:szCs w:val="28"/>
        </w:rPr>
        <w:t xml:space="preserve">(далее - договор) </w:t>
      </w:r>
      <w:r w:rsidR="00AE350E" w:rsidRPr="000F40E9">
        <w:rPr>
          <w:rFonts w:ascii="Times New Roman" w:hAnsi="Times New Roman"/>
          <w:sz w:val="28"/>
          <w:szCs w:val="28"/>
        </w:rPr>
        <w:t xml:space="preserve">исполнитель обязан обеспечить заказчику оказание платных образовательных услуг в полном объеме </w:t>
      </w:r>
      <w:r w:rsidR="00D44623">
        <w:rPr>
          <w:rFonts w:ascii="Times New Roman" w:hAnsi="Times New Roman"/>
          <w:sz w:val="28"/>
          <w:szCs w:val="28"/>
        </w:rPr>
        <w:t xml:space="preserve">                           </w:t>
      </w:r>
      <w:r w:rsidR="00AE350E" w:rsidRPr="000F40E9">
        <w:rPr>
          <w:rFonts w:ascii="Times New Roman" w:hAnsi="Times New Roman"/>
          <w:sz w:val="28"/>
          <w:szCs w:val="28"/>
        </w:rPr>
        <w:t>в соответствии</w:t>
      </w:r>
      <w:r w:rsidR="00336EF4" w:rsidRPr="000F40E9">
        <w:rPr>
          <w:rFonts w:ascii="Times New Roman" w:hAnsi="Times New Roman"/>
          <w:sz w:val="28"/>
          <w:szCs w:val="28"/>
        </w:rPr>
        <w:t xml:space="preserve"> </w:t>
      </w:r>
      <w:r w:rsidR="00AE350E" w:rsidRPr="000F40E9">
        <w:rPr>
          <w:rFonts w:ascii="Times New Roman" w:hAnsi="Times New Roman"/>
          <w:sz w:val="28"/>
          <w:szCs w:val="28"/>
        </w:rPr>
        <w:t>с образовательными программами (частью</w:t>
      </w:r>
      <w:r w:rsidR="00AE350E">
        <w:rPr>
          <w:rFonts w:ascii="Times New Roman" w:hAnsi="Times New Roman"/>
          <w:sz w:val="28"/>
          <w:szCs w:val="28"/>
        </w:rPr>
        <w:t xml:space="preserve"> образовательной программы) и условиями договора</w:t>
      </w:r>
      <w:r w:rsidR="00336EF4">
        <w:rPr>
          <w:rFonts w:ascii="Times New Roman" w:hAnsi="Times New Roman"/>
          <w:sz w:val="28"/>
          <w:szCs w:val="28"/>
        </w:rPr>
        <w:t>.</w:t>
      </w:r>
      <w:r w:rsidR="00AE350E">
        <w:rPr>
          <w:rFonts w:ascii="Times New Roman" w:hAnsi="Times New Roman"/>
          <w:sz w:val="28"/>
          <w:szCs w:val="28"/>
        </w:rPr>
        <w:t xml:space="preserve"> </w:t>
      </w:r>
    </w:p>
    <w:p w:rsidR="0076587A" w:rsidRPr="00091AEE" w:rsidRDefault="0076587A" w:rsidP="005563F4">
      <w:pPr>
        <w:pStyle w:val="a3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Исполнитель обязан довести до заказчика информацию, содержащую сведения о предоставлении платных образовательных услуг </w:t>
      </w:r>
      <w:r w:rsidR="00B30EC5">
        <w:rPr>
          <w:rFonts w:ascii="Times New Roman" w:hAnsi="Times New Roman"/>
          <w:sz w:val="28"/>
          <w:szCs w:val="28"/>
        </w:rPr>
        <w:t xml:space="preserve">                      </w:t>
      </w:r>
      <w:r w:rsidRPr="00091AEE">
        <w:rPr>
          <w:rFonts w:ascii="Times New Roman" w:hAnsi="Times New Roman"/>
          <w:sz w:val="28"/>
          <w:szCs w:val="28"/>
        </w:rPr>
        <w:t xml:space="preserve">в порядке и объеме, которые предусмотрены Законом РФ «О защите прав </w:t>
      </w:r>
      <w:r w:rsidRPr="00091AEE">
        <w:rPr>
          <w:rFonts w:ascii="Times New Roman" w:hAnsi="Times New Roman"/>
          <w:sz w:val="28"/>
          <w:szCs w:val="28"/>
        </w:rPr>
        <w:lastRenderedPageBreak/>
        <w:t>потребителей» и Федеральным законом  «Об образовании в Российской Федерации», в том числе: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а) о дате создания </w:t>
      </w:r>
      <w:r>
        <w:rPr>
          <w:rFonts w:ascii="Times New Roman" w:hAnsi="Times New Roman"/>
          <w:sz w:val="28"/>
          <w:szCs w:val="28"/>
        </w:rPr>
        <w:t>Центра</w:t>
      </w:r>
      <w:r w:rsidRPr="00091AEE">
        <w:rPr>
          <w:rFonts w:ascii="Times New Roman" w:hAnsi="Times New Roman"/>
          <w:sz w:val="28"/>
          <w:szCs w:val="28"/>
        </w:rPr>
        <w:t xml:space="preserve">, об учредителе, о месте нахождения </w:t>
      </w:r>
      <w:r>
        <w:rPr>
          <w:rFonts w:ascii="Times New Roman" w:hAnsi="Times New Roman"/>
          <w:sz w:val="28"/>
          <w:szCs w:val="28"/>
        </w:rPr>
        <w:t>Центра</w:t>
      </w:r>
      <w:r w:rsidRPr="00091AEE">
        <w:rPr>
          <w:rFonts w:ascii="Times New Roman" w:hAnsi="Times New Roman"/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б) о структуре и об органах управления </w:t>
      </w:r>
      <w:r>
        <w:rPr>
          <w:rFonts w:ascii="Times New Roman" w:hAnsi="Times New Roman"/>
          <w:sz w:val="28"/>
          <w:szCs w:val="28"/>
        </w:rPr>
        <w:t>Центра</w:t>
      </w:r>
      <w:r w:rsidRPr="00091AEE">
        <w:rPr>
          <w:rFonts w:ascii="Times New Roman" w:hAnsi="Times New Roman"/>
          <w:sz w:val="28"/>
          <w:szCs w:val="28"/>
        </w:rPr>
        <w:t>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  </w:t>
      </w:r>
    </w:p>
    <w:p w:rsidR="0076587A" w:rsidRPr="00091AEE" w:rsidRDefault="0076587A" w:rsidP="005563F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3.4. Исполнитель обязан обеспечить доступность копий: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а) устава </w:t>
      </w:r>
      <w:r>
        <w:rPr>
          <w:rFonts w:ascii="Times New Roman" w:hAnsi="Times New Roman"/>
          <w:sz w:val="28"/>
          <w:szCs w:val="28"/>
        </w:rPr>
        <w:t>Центра</w:t>
      </w:r>
      <w:r w:rsidRPr="00091AEE">
        <w:rPr>
          <w:rFonts w:ascii="Times New Roman" w:hAnsi="Times New Roman"/>
          <w:sz w:val="28"/>
          <w:szCs w:val="28"/>
        </w:rPr>
        <w:t>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б) лицензии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91AEE">
        <w:rPr>
          <w:rFonts w:ascii="Times New Roman" w:hAnsi="Times New Roman"/>
          <w:sz w:val="28"/>
          <w:szCs w:val="28"/>
        </w:rPr>
        <w:t>(с приложениями);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в) свидетельства о государственной аккредитации (с приложениями);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г) документа о порядке оказания платных образовательных услуг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91AEE">
        <w:rPr>
          <w:rFonts w:ascii="Times New Roman" w:hAnsi="Times New Roman"/>
          <w:sz w:val="28"/>
          <w:szCs w:val="28"/>
        </w:rPr>
        <w:t>и платных услуг, в том числе образца договора, документа об утверждении стоимости обучения по каждой образовательной программе.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3.5.  Договор заключается в простой письменной форме </w:t>
      </w:r>
      <w:r w:rsidR="00AE350E">
        <w:rPr>
          <w:rFonts w:ascii="Times New Roman" w:hAnsi="Times New Roman"/>
          <w:sz w:val="28"/>
          <w:szCs w:val="28"/>
        </w:rPr>
        <w:t xml:space="preserve">в двух экземплярах, один из которых остается у родителей (законных представителей), второй в Центре. Договор </w:t>
      </w:r>
      <w:r w:rsidRPr="00091AEE">
        <w:rPr>
          <w:rFonts w:ascii="Times New Roman" w:hAnsi="Times New Roman"/>
          <w:sz w:val="28"/>
          <w:szCs w:val="28"/>
        </w:rPr>
        <w:t>содержит следующие сведения:</w:t>
      </w:r>
      <w:r w:rsidR="00AE350E">
        <w:rPr>
          <w:rFonts w:ascii="Times New Roman" w:hAnsi="Times New Roman"/>
          <w:sz w:val="28"/>
          <w:szCs w:val="28"/>
        </w:rPr>
        <w:t xml:space="preserve"> 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а) полное наименование исполнителя;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б) место нахождения исполнителя;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г) место нахождения или место жительства заказчика;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д) фамилия, имя, отчество (при наличии) представителя исполнителя</w:t>
      </w:r>
      <w:r w:rsidR="00B30EC5">
        <w:rPr>
          <w:rFonts w:ascii="Times New Roman" w:hAnsi="Times New Roman"/>
          <w:sz w:val="28"/>
          <w:szCs w:val="28"/>
        </w:rPr>
        <w:t xml:space="preserve">                   </w:t>
      </w:r>
      <w:r w:rsidRPr="00091AEE">
        <w:rPr>
          <w:rFonts w:ascii="Times New Roman" w:hAnsi="Times New Roman"/>
          <w:sz w:val="28"/>
          <w:szCs w:val="28"/>
        </w:rPr>
        <w:t>и (или) заказчика, реквизиты документа, удостоверяющего полномочия представителя исполнителя и (или) заказчика;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е) фамилия, имя</w:t>
      </w:r>
      <w:r>
        <w:rPr>
          <w:rFonts w:ascii="Times New Roman" w:hAnsi="Times New Roman"/>
          <w:sz w:val="28"/>
          <w:szCs w:val="28"/>
        </w:rPr>
        <w:t xml:space="preserve">, отчество (при наличии) </w:t>
      </w:r>
      <w:r w:rsidRPr="00091AEE">
        <w:rPr>
          <w:rFonts w:ascii="Times New Roman" w:hAnsi="Times New Roman"/>
          <w:sz w:val="28"/>
          <w:szCs w:val="28"/>
        </w:rPr>
        <w:t>учащегося, его место жительства, телефон (указывается в случае оказания платных образовательных услуг в пользу учащегося, не являющегося заказчиком по договору);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ж) права, обязанности и ответственность исполнителя, заказчика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91AEE">
        <w:rPr>
          <w:rFonts w:ascii="Times New Roman" w:hAnsi="Times New Roman"/>
          <w:sz w:val="28"/>
          <w:szCs w:val="28"/>
        </w:rPr>
        <w:t>и учащегося;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з) полная стоимость образовательных услуг и платных услуг, порядок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91AEE">
        <w:rPr>
          <w:rFonts w:ascii="Times New Roman" w:hAnsi="Times New Roman"/>
          <w:sz w:val="28"/>
          <w:szCs w:val="28"/>
        </w:rPr>
        <w:t>их оплаты;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и) сведения о лицензии (наименование лицензирующего органа, номер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91AEE">
        <w:rPr>
          <w:rFonts w:ascii="Times New Roman" w:hAnsi="Times New Roman"/>
          <w:sz w:val="28"/>
          <w:szCs w:val="28"/>
        </w:rPr>
        <w:t>и дата регистрации лицензии);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л) вид, уровень и (или) направленность образовательной программы (часть образовательной программы определенного уровня, вида </w:t>
      </w:r>
      <w:r w:rsidR="00D4462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91AEE">
        <w:rPr>
          <w:rFonts w:ascii="Times New Roman" w:hAnsi="Times New Roman"/>
          <w:sz w:val="28"/>
          <w:szCs w:val="28"/>
        </w:rPr>
        <w:t>и (или) направленности);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л) форма обучения;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н)  порядок изменения и расторжения договора;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lastRenderedPageBreak/>
        <w:t>о) другие необходимые сведения, связанные со спецификой оказываемых платных образовательных услуг и платных услуг.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3.6. При заключении договора </w:t>
      </w:r>
      <w:r>
        <w:rPr>
          <w:rFonts w:ascii="Times New Roman" w:hAnsi="Times New Roman"/>
          <w:sz w:val="28"/>
          <w:szCs w:val="28"/>
        </w:rPr>
        <w:t>Центр</w:t>
      </w:r>
      <w:r w:rsidRPr="00091AEE">
        <w:rPr>
          <w:rFonts w:ascii="Times New Roman" w:hAnsi="Times New Roman"/>
          <w:sz w:val="28"/>
          <w:szCs w:val="28"/>
        </w:rPr>
        <w:t xml:space="preserve"> руководствуется примерными формами договоров, утверждаемыми федеральным органом исполнительной власти, осуществляющим функции по выработке государственной политики </w:t>
      </w:r>
      <w:r w:rsidR="00B30EC5">
        <w:rPr>
          <w:rFonts w:ascii="Times New Roman" w:hAnsi="Times New Roman"/>
          <w:sz w:val="28"/>
          <w:szCs w:val="28"/>
        </w:rPr>
        <w:t xml:space="preserve">                  </w:t>
      </w:r>
      <w:r w:rsidRPr="00091AEE">
        <w:rPr>
          <w:rFonts w:ascii="Times New Roman" w:hAnsi="Times New Roman"/>
          <w:sz w:val="28"/>
          <w:szCs w:val="28"/>
        </w:rPr>
        <w:t>и нормативно-правовому регулированию в сфере образования.</w:t>
      </w:r>
    </w:p>
    <w:p w:rsidR="0076587A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3.7. При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платных образовательных услуг и платных услуг в </w:t>
      </w:r>
      <w:r>
        <w:rPr>
          <w:rFonts w:ascii="Times New Roman" w:hAnsi="Times New Roman"/>
          <w:sz w:val="28"/>
          <w:szCs w:val="28"/>
        </w:rPr>
        <w:t>Центре</w:t>
      </w:r>
      <w:r w:rsidRPr="00091AEE">
        <w:rPr>
          <w:rFonts w:ascii="Times New Roman" w:hAnsi="Times New Roman"/>
          <w:sz w:val="28"/>
          <w:szCs w:val="28"/>
        </w:rPr>
        <w:t>.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6587A" w:rsidRDefault="0076587A" w:rsidP="005563F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91AEE">
        <w:rPr>
          <w:rFonts w:ascii="Times New Roman" w:hAnsi="Times New Roman"/>
          <w:b/>
          <w:sz w:val="28"/>
          <w:szCs w:val="28"/>
        </w:rPr>
        <w:t>4. Ответственность исполнителя и заказчика</w:t>
      </w:r>
    </w:p>
    <w:p w:rsidR="0076587A" w:rsidRPr="00091AEE" w:rsidRDefault="0076587A" w:rsidP="005563F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4.1. За неисполнение либо ненадлежащее исполнение обязательств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91AEE">
        <w:rPr>
          <w:rFonts w:ascii="Times New Roman" w:hAnsi="Times New Roman"/>
          <w:sz w:val="28"/>
          <w:szCs w:val="28"/>
        </w:rPr>
        <w:t>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4.2. При обнаружении недостатка платных образовательных услуг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91AEE">
        <w:rPr>
          <w:rFonts w:ascii="Times New Roman" w:hAnsi="Times New Roman"/>
          <w:sz w:val="28"/>
          <w:szCs w:val="28"/>
        </w:rPr>
        <w:t>и платных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а) безвозмездного оказания образовательных услуг;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б) соразмерного уменьшения стоимости оказания платных образовательных услуг и платных услуг;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и платных услуг своими силами или третьими лицами.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 платных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 платных услуг или иные существенные отступления от условий договора.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4.4. Если исполнитель нарушил сроки оказания платных образовательных услуг и платных услуг, либо если во время их оказания стало очевидным,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91AEE">
        <w:rPr>
          <w:rFonts w:ascii="Times New Roman" w:hAnsi="Times New Roman"/>
          <w:sz w:val="28"/>
          <w:szCs w:val="28"/>
        </w:rPr>
        <w:t>что они не будут осуществлены в срок, заказчик вправе по своему выбору: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платных услуг,  и  (или) закончить оказание платных образовательных услуг и платных услуг;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б) поручить оказать платные образовательные услуги третьим лицам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91AEE">
        <w:rPr>
          <w:rFonts w:ascii="Times New Roman" w:hAnsi="Times New Roman"/>
          <w:sz w:val="28"/>
          <w:szCs w:val="28"/>
        </w:rPr>
        <w:t>за разумную цену и потребовать от исполнителя возмещение понесенных расходов;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в) потребовать уменьшение стоимости платных образовательных услуг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91AEE">
        <w:rPr>
          <w:rFonts w:ascii="Times New Roman" w:hAnsi="Times New Roman"/>
          <w:sz w:val="28"/>
          <w:szCs w:val="28"/>
        </w:rPr>
        <w:t>и платных услуг;</w:t>
      </w:r>
    </w:p>
    <w:p w:rsidR="00D44623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lastRenderedPageBreak/>
        <w:t>г) расторгнуть договор.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 и платных услуг, а также в связи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91AEE">
        <w:rPr>
          <w:rFonts w:ascii="Times New Roman" w:hAnsi="Times New Roman"/>
          <w:sz w:val="28"/>
          <w:szCs w:val="28"/>
        </w:rPr>
        <w:t>с недостатками платных образовательных услуг.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4.6. По инициативе исполнителя договор может быть расторгнут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AEE">
        <w:rPr>
          <w:rFonts w:ascii="Times New Roman" w:hAnsi="Times New Roman"/>
          <w:sz w:val="28"/>
          <w:szCs w:val="28"/>
        </w:rPr>
        <w:t>в одностороннем порядке в следующем случае: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а) применение к учащемуся, достигшему  возраста 15 лет, отчисления </w:t>
      </w:r>
      <w:r w:rsidR="00D44623">
        <w:rPr>
          <w:rFonts w:ascii="Times New Roman" w:hAnsi="Times New Roman"/>
          <w:sz w:val="28"/>
          <w:szCs w:val="28"/>
        </w:rPr>
        <w:t xml:space="preserve">              </w:t>
      </w:r>
      <w:r w:rsidRPr="00091AEE">
        <w:rPr>
          <w:rFonts w:ascii="Times New Roman" w:hAnsi="Times New Roman"/>
          <w:sz w:val="28"/>
          <w:szCs w:val="28"/>
        </w:rPr>
        <w:t>как меры дисциплинарного взыскания;</w:t>
      </w:r>
    </w:p>
    <w:p w:rsidR="0076587A" w:rsidRPr="00091AEE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 xml:space="preserve">б) просрочка оплаты стоимости платных образовательных услуг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1AEE">
        <w:rPr>
          <w:rFonts w:ascii="Times New Roman" w:hAnsi="Times New Roman"/>
          <w:sz w:val="28"/>
          <w:szCs w:val="28"/>
        </w:rPr>
        <w:t>и платных услуг;</w:t>
      </w:r>
    </w:p>
    <w:p w:rsidR="0076587A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в) невозможность надлежащего исполнения обязательств по оказанию платных образовательных услуг  и платных услуг всл</w:t>
      </w:r>
      <w:r>
        <w:rPr>
          <w:rFonts w:ascii="Times New Roman" w:hAnsi="Times New Roman"/>
          <w:sz w:val="28"/>
          <w:szCs w:val="28"/>
        </w:rPr>
        <w:t xml:space="preserve">едствие действий (бездействия) </w:t>
      </w:r>
      <w:r w:rsidRPr="00091AEE">
        <w:rPr>
          <w:rFonts w:ascii="Times New Roman" w:hAnsi="Times New Roman"/>
          <w:sz w:val="28"/>
          <w:szCs w:val="28"/>
        </w:rPr>
        <w:t>учащегося.</w:t>
      </w:r>
    </w:p>
    <w:p w:rsidR="0076587A" w:rsidRDefault="0076587A" w:rsidP="005563F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6587A" w:rsidRPr="00B804C6" w:rsidRDefault="0076587A" w:rsidP="00B804C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4C6">
        <w:rPr>
          <w:rFonts w:ascii="Times New Roman" w:hAnsi="Times New Roman"/>
          <w:b/>
          <w:sz w:val="28"/>
          <w:szCs w:val="28"/>
        </w:rPr>
        <w:t>Внесение изменений в настоящее Положение</w:t>
      </w:r>
    </w:p>
    <w:p w:rsidR="0076587A" w:rsidRDefault="0076587A" w:rsidP="00B804C6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87A" w:rsidRDefault="0076587A" w:rsidP="0099586D">
      <w:pPr>
        <w:pStyle w:val="a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Внесение изменений и дополнений в настоящее Положение принимается директором Центра.</w:t>
      </w:r>
    </w:p>
    <w:p w:rsidR="0076587A" w:rsidRDefault="0076587A" w:rsidP="0099586D">
      <w:pPr>
        <w:pStyle w:val="a3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Контроль за соблюдением настоящего Положения  осуществляет директор Центра. </w:t>
      </w:r>
    </w:p>
    <w:p w:rsidR="0076587A" w:rsidRPr="00091AEE" w:rsidRDefault="0076587A" w:rsidP="00B804C6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87A" w:rsidRPr="00091AEE" w:rsidRDefault="0076587A" w:rsidP="005563F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76587A" w:rsidRPr="00091AEE" w:rsidSect="00BD6A93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E7" w:rsidRDefault="006512E7" w:rsidP="004F6020">
      <w:pPr>
        <w:spacing w:after="0" w:line="240" w:lineRule="auto"/>
      </w:pPr>
      <w:r>
        <w:separator/>
      </w:r>
    </w:p>
  </w:endnote>
  <w:endnote w:type="continuationSeparator" w:id="0">
    <w:p w:rsidR="006512E7" w:rsidRDefault="006512E7" w:rsidP="004F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E7" w:rsidRDefault="006512E7" w:rsidP="004F6020">
      <w:pPr>
        <w:spacing w:after="0" w:line="240" w:lineRule="auto"/>
      </w:pPr>
      <w:r>
        <w:separator/>
      </w:r>
    </w:p>
  </w:footnote>
  <w:footnote w:type="continuationSeparator" w:id="0">
    <w:p w:rsidR="006512E7" w:rsidRDefault="006512E7" w:rsidP="004F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72CB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222729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22729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2272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2272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2272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2272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2272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2272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22729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222729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E272921"/>
    <w:multiLevelType w:val="multilevel"/>
    <w:tmpl w:val="259C53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266D5763"/>
    <w:multiLevelType w:val="hybridMultilevel"/>
    <w:tmpl w:val="5EAE9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DB7886"/>
    <w:multiLevelType w:val="multilevel"/>
    <w:tmpl w:val="876A8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BFD6468"/>
    <w:multiLevelType w:val="multilevel"/>
    <w:tmpl w:val="8556D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6F4C7F41"/>
    <w:multiLevelType w:val="hybridMultilevel"/>
    <w:tmpl w:val="A252B13C"/>
    <w:lvl w:ilvl="0" w:tplc="EF54F5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9A6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4EF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A22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228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BAB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BC8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2A2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D0E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2"/>
    <w:rsid w:val="00001B57"/>
    <w:rsid w:val="000039DF"/>
    <w:rsid w:val="00012E78"/>
    <w:rsid w:val="00015B97"/>
    <w:rsid w:val="000259A6"/>
    <w:rsid w:val="00032DA7"/>
    <w:rsid w:val="00040AEF"/>
    <w:rsid w:val="00046879"/>
    <w:rsid w:val="00050F99"/>
    <w:rsid w:val="00056B97"/>
    <w:rsid w:val="00061BDD"/>
    <w:rsid w:val="00064109"/>
    <w:rsid w:val="000667FC"/>
    <w:rsid w:val="00071A5B"/>
    <w:rsid w:val="00072C1C"/>
    <w:rsid w:val="00073320"/>
    <w:rsid w:val="00080C71"/>
    <w:rsid w:val="000820A5"/>
    <w:rsid w:val="000824C6"/>
    <w:rsid w:val="00084487"/>
    <w:rsid w:val="00086389"/>
    <w:rsid w:val="00091AEE"/>
    <w:rsid w:val="000A035A"/>
    <w:rsid w:val="000A3E20"/>
    <w:rsid w:val="000A3EE6"/>
    <w:rsid w:val="000A4613"/>
    <w:rsid w:val="000B2FEB"/>
    <w:rsid w:val="000B3D31"/>
    <w:rsid w:val="000B66B4"/>
    <w:rsid w:val="000C2E5C"/>
    <w:rsid w:val="000E1DE0"/>
    <w:rsid w:val="000E3A75"/>
    <w:rsid w:val="000E6A37"/>
    <w:rsid w:val="000F3F63"/>
    <w:rsid w:val="000F40E9"/>
    <w:rsid w:val="0010771C"/>
    <w:rsid w:val="00111C40"/>
    <w:rsid w:val="00113B54"/>
    <w:rsid w:val="00115EFC"/>
    <w:rsid w:val="0013028A"/>
    <w:rsid w:val="00133D7B"/>
    <w:rsid w:val="001348D7"/>
    <w:rsid w:val="00137F42"/>
    <w:rsid w:val="00141FFC"/>
    <w:rsid w:val="00142F86"/>
    <w:rsid w:val="00144211"/>
    <w:rsid w:val="00155C5E"/>
    <w:rsid w:val="00164F2D"/>
    <w:rsid w:val="00176157"/>
    <w:rsid w:val="00180C25"/>
    <w:rsid w:val="00194106"/>
    <w:rsid w:val="001A035D"/>
    <w:rsid w:val="001A4305"/>
    <w:rsid w:val="001A5174"/>
    <w:rsid w:val="001A5C5C"/>
    <w:rsid w:val="001B3E93"/>
    <w:rsid w:val="001C6956"/>
    <w:rsid w:val="001D4AB0"/>
    <w:rsid w:val="001D7A2E"/>
    <w:rsid w:val="001D7AC7"/>
    <w:rsid w:val="001F698D"/>
    <w:rsid w:val="001F6E39"/>
    <w:rsid w:val="00214FB7"/>
    <w:rsid w:val="00215B55"/>
    <w:rsid w:val="00215E89"/>
    <w:rsid w:val="0024095C"/>
    <w:rsid w:val="00250371"/>
    <w:rsid w:val="00254652"/>
    <w:rsid w:val="002568B4"/>
    <w:rsid w:val="00265990"/>
    <w:rsid w:val="00285510"/>
    <w:rsid w:val="00291DAB"/>
    <w:rsid w:val="00297E25"/>
    <w:rsid w:val="002A3A32"/>
    <w:rsid w:val="002B78F8"/>
    <w:rsid w:val="002D7DDD"/>
    <w:rsid w:val="002E0E1C"/>
    <w:rsid w:val="002F12AE"/>
    <w:rsid w:val="002F473E"/>
    <w:rsid w:val="00300E5D"/>
    <w:rsid w:val="0030274E"/>
    <w:rsid w:val="003030B3"/>
    <w:rsid w:val="00306271"/>
    <w:rsid w:val="00306F55"/>
    <w:rsid w:val="00311311"/>
    <w:rsid w:val="00316337"/>
    <w:rsid w:val="003235E0"/>
    <w:rsid w:val="00323DAA"/>
    <w:rsid w:val="00326E00"/>
    <w:rsid w:val="00333C8F"/>
    <w:rsid w:val="00335E7A"/>
    <w:rsid w:val="00336EF4"/>
    <w:rsid w:val="00360C47"/>
    <w:rsid w:val="0036426C"/>
    <w:rsid w:val="00383E8F"/>
    <w:rsid w:val="00393CF1"/>
    <w:rsid w:val="003A202B"/>
    <w:rsid w:val="003A3576"/>
    <w:rsid w:val="003A7948"/>
    <w:rsid w:val="003A7D1B"/>
    <w:rsid w:val="003C681B"/>
    <w:rsid w:val="003F751C"/>
    <w:rsid w:val="003F7564"/>
    <w:rsid w:val="00400440"/>
    <w:rsid w:val="004042DC"/>
    <w:rsid w:val="004070EE"/>
    <w:rsid w:val="00412349"/>
    <w:rsid w:val="004153BB"/>
    <w:rsid w:val="00417548"/>
    <w:rsid w:val="0042066C"/>
    <w:rsid w:val="004447C7"/>
    <w:rsid w:val="00444E69"/>
    <w:rsid w:val="00450370"/>
    <w:rsid w:val="004556AD"/>
    <w:rsid w:val="00460A49"/>
    <w:rsid w:val="00460D7C"/>
    <w:rsid w:val="00463AFB"/>
    <w:rsid w:val="00476499"/>
    <w:rsid w:val="00476D34"/>
    <w:rsid w:val="00480483"/>
    <w:rsid w:val="00483331"/>
    <w:rsid w:val="00491664"/>
    <w:rsid w:val="00491B9B"/>
    <w:rsid w:val="004A3960"/>
    <w:rsid w:val="004B13EE"/>
    <w:rsid w:val="004B3F96"/>
    <w:rsid w:val="004C0B3B"/>
    <w:rsid w:val="004C6E61"/>
    <w:rsid w:val="004D40CD"/>
    <w:rsid w:val="004E2A91"/>
    <w:rsid w:val="004F6020"/>
    <w:rsid w:val="004F62D2"/>
    <w:rsid w:val="00522369"/>
    <w:rsid w:val="00534AD6"/>
    <w:rsid w:val="0054200C"/>
    <w:rsid w:val="005563F4"/>
    <w:rsid w:val="005706F2"/>
    <w:rsid w:val="00573DFF"/>
    <w:rsid w:val="00576B1F"/>
    <w:rsid w:val="00585EF4"/>
    <w:rsid w:val="00591F4B"/>
    <w:rsid w:val="005A708B"/>
    <w:rsid w:val="005A7F56"/>
    <w:rsid w:val="005C37BD"/>
    <w:rsid w:val="005C4C4D"/>
    <w:rsid w:val="005E4365"/>
    <w:rsid w:val="005F77C0"/>
    <w:rsid w:val="006077B9"/>
    <w:rsid w:val="00612663"/>
    <w:rsid w:val="00613EFB"/>
    <w:rsid w:val="00614D54"/>
    <w:rsid w:val="00623574"/>
    <w:rsid w:val="006237B5"/>
    <w:rsid w:val="0063007E"/>
    <w:rsid w:val="00641A97"/>
    <w:rsid w:val="006427A8"/>
    <w:rsid w:val="006512E7"/>
    <w:rsid w:val="006517C0"/>
    <w:rsid w:val="006701D6"/>
    <w:rsid w:val="006748AF"/>
    <w:rsid w:val="00676A35"/>
    <w:rsid w:val="00677F7E"/>
    <w:rsid w:val="00681365"/>
    <w:rsid w:val="00681735"/>
    <w:rsid w:val="00681F9F"/>
    <w:rsid w:val="006B107C"/>
    <w:rsid w:val="006B4FAC"/>
    <w:rsid w:val="006B604B"/>
    <w:rsid w:val="006C00B6"/>
    <w:rsid w:val="006C27FA"/>
    <w:rsid w:val="006D4080"/>
    <w:rsid w:val="006D564E"/>
    <w:rsid w:val="006E7F78"/>
    <w:rsid w:val="006E7F8D"/>
    <w:rsid w:val="006F2873"/>
    <w:rsid w:val="006F7E64"/>
    <w:rsid w:val="00700B25"/>
    <w:rsid w:val="0070748A"/>
    <w:rsid w:val="00707F96"/>
    <w:rsid w:val="007146F1"/>
    <w:rsid w:val="00723BDC"/>
    <w:rsid w:val="00724B83"/>
    <w:rsid w:val="007301F1"/>
    <w:rsid w:val="00730536"/>
    <w:rsid w:val="00734938"/>
    <w:rsid w:val="00741541"/>
    <w:rsid w:val="00745344"/>
    <w:rsid w:val="00755FA3"/>
    <w:rsid w:val="00764F3E"/>
    <w:rsid w:val="0076587A"/>
    <w:rsid w:val="00772B95"/>
    <w:rsid w:val="007A0B8B"/>
    <w:rsid w:val="007A33CF"/>
    <w:rsid w:val="007C1016"/>
    <w:rsid w:val="007C121D"/>
    <w:rsid w:val="007C3FFC"/>
    <w:rsid w:val="007C54DB"/>
    <w:rsid w:val="007C6277"/>
    <w:rsid w:val="007D0799"/>
    <w:rsid w:val="007D31F4"/>
    <w:rsid w:val="007D4E93"/>
    <w:rsid w:val="007E292C"/>
    <w:rsid w:val="007E7B0F"/>
    <w:rsid w:val="007F57C2"/>
    <w:rsid w:val="007F75F3"/>
    <w:rsid w:val="008046AA"/>
    <w:rsid w:val="00805062"/>
    <w:rsid w:val="008117FF"/>
    <w:rsid w:val="00814288"/>
    <w:rsid w:val="00820A00"/>
    <w:rsid w:val="00824C88"/>
    <w:rsid w:val="00831833"/>
    <w:rsid w:val="008325B1"/>
    <w:rsid w:val="0084295C"/>
    <w:rsid w:val="00850ADB"/>
    <w:rsid w:val="00850C36"/>
    <w:rsid w:val="00876597"/>
    <w:rsid w:val="00881263"/>
    <w:rsid w:val="008A208C"/>
    <w:rsid w:val="008A71AB"/>
    <w:rsid w:val="008B3EE4"/>
    <w:rsid w:val="008B48F4"/>
    <w:rsid w:val="008B5E79"/>
    <w:rsid w:val="008C2D67"/>
    <w:rsid w:val="008E738B"/>
    <w:rsid w:val="008F36CC"/>
    <w:rsid w:val="00900EA9"/>
    <w:rsid w:val="009060A5"/>
    <w:rsid w:val="009108DE"/>
    <w:rsid w:val="00915C80"/>
    <w:rsid w:val="00915EB7"/>
    <w:rsid w:val="00917F0B"/>
    <w:rsid w:val="00926299"/>
    <w:rsid w:val="00932CEA"/>
    <w:rsid w:val="00932DE1"/>
    <w:rsid w:val="00954197"/>
    <w:rsid w:val="0095698B"/>
    <w:rsid w:val="00956D52"/>
    <w:rsid w:val="00990D82"/>
    <w:rsid w:val="0099586D"/>
    <w:rsid w:val="009A0684"/>
    <w:rsid w:val="009A60E2"/>
    <w:rsid w:val="009A6354"/>
    <w:rsid w:val="009A7314"/>
    <w:rsid w:val="009B000D"/>
    <w:rsid w:val="009B4A6E"/>
    <w:rsid w:val="009C00BB"/>
    <w:rsid w:val="009D32CD"/>
    <w:rsid w:val="009E1B07"/>
    <w:rsid w:val="009E2534"/>
    <w:rsid w:val="009E3040"/>
    <w:rsid w:val="00A00829"/>
    <w:rsid w:val="00A022D8"/>
    <w:rsid w:val="00A05269"/>
    <w:rsid w:val="00A24391"/>
    <w:rsid w:val="00A245B5"/>
    <w:rsid w:val="00A24A75"/>
    <w:rsid w:val="00A41FED"/>
    <w:rsid w:val="00A457F1"/>
    <w:rsid w:val="00A62B45"/>
    <w:rsid w:val="00A63270"/>
    <w:rsid w:val="00A65D9B"/>
    <w:rsid w:val="00A7021B"/>
    <w:rsid w:val="00A7380F"/>
    <w:rsid w:val="00A7606E"/>
    <w:rsid w:val="00A842EA"/>
    <w:rsid w:val="00A87D15"/>
    <w:rsid w:val="00A91F95"/>
    <w:rsid w:val="00A922CE"/>
    <w:rsid w:val="00AA2B7F"/>
    <w:rsid w:val="00AA6265"/>
    <w:rsid w:val="00AA6D0E"/>
    <w:rsid w:val="00AA7554"/>
    <w:rsid w:val="00AB30C1"/>
    <w:rsid w:val="00AB4772"/>
    <w:rsid w:val="00AC31B9"/>
    <w:rsid w:val="00AC374F"/>
    <w:rsid w:val="00AD28E4"/>
    <w:rsid w:val="00AD3631"/>
    <w:rsid w:val="00AD543A"/>
    <w:rsid w:val="00AE344E"/>
    <w:rsid w:val="00AE350E"/>
    <w:rsid w:val="00AF14C1"/>
    <w:rsid w:val="00AF515A"/>
    <w:rsid w:val="00B01450"/>
    <w:rsid w:val="00B02148"/>
    <w:rsid w:val="00B16869"/>
    <w:rsid w:val="00B17D96"/>
    <w:rsid w:val="00B21F4F"/>
    <w:rsid w:val="00B30EC5"/>
    <w:rsid w:val="00B36CC2"/>
    <w:rsid w:val="00B556AC"/>
    <w:rsid w:val="00B632C8"/>
    <w:rsid w:val="00B64287"/>
    <w:rsid w:val="00B66621"/>
    <w:rsid w:val="00B804C6"/>
    <w:rsid w:val="00B84F00"/>
    <w:rsid w:val="00B90BD6"/>
    <w:rsid w:val="00B94F17"/>
    <w:rsid w:val="00B95B20"/>
    <w:rsid w:val="00BA2BC6"/>
    <w:rsid w:val="00BA618E"/>
    <w:rsid w:val="00BB28B8"/>
    <w:rsid w:val="00BC7E16"/>
    <w:rsid w:val="00BD6A93"/>
    <w:rsid w:val="00BE7163"/>
    <w:rsid w:val="00C03B01"/>
    <w:rsid w:val="00C1056D"/>
    <w:rsid w:val="00C11E19"/>
    <w:rsid w:val="00C22846"/>
    <w:rsid w:val="00C27AA0"/>
    <w:rsid w:val="00C322EE"/>
    <w:rsid w:val="00C328D1"/>
    <w:rsid w:val="00C40D75"/>
    <w:rsid w:val="00C435D2"/>
    <w:rsid w:val="00C534E4"/>
    <w:rsid w:val="00C61872"/>
    <w:rsid w:val="00C650CE"/>
    <w:rsid w:val="00C76231"/>
    <w:rsid w:val="00C77C79"/>
    <w:rsid w:val="00C81A36"/>
    <w:rsid w:val="00C872A2"/>
    <w:rsid w:val="00CA0EE6"/>
    <w:rsid w:val="00CB086F"/>
    <w:rsid w:val="00CC3509"/>
    <w:rsid w:val="00CC369A"/>
    <w:rsid w:val="00CC431D"/>
    <w:rsid w:val="00CD28D5"/>
    <w:rsid w:val="00CE02B5"/>
    <w:rsid w:val="00CE2972"/>
    <w:rsid w:val="00CE33D9"/>
    <w:rsid w:val="00CE7155"/>
    <w:rsid w:val="00D310CB"/>
    <w:rsid w:val="00D400FB"/>
    <w:rsid w:val="00D437A7"/>
    <w:rsid w:val="00D44623"/>
    <w:rsid w:val="00D44DF6"/>
    <w:rsid w:val="00D4763E"/>
    <w:rsid w:val="00D52484"/>
    <w:rsid w:val="00D636EE"/>
    <w:rsid w:val="00D65F99"/>
    <w:rsid w:val="00D71814"/>
    <w:rsid w:val="00D75A2C"/>
    <w:rsid w:val="00D8288F"/>
    <w:rsid w:val="00D907D8"/>
    <w:rsid w:val="00DA31F1"/>
    <w:rsid w:val="00DB0242"/>
    <w:rsid w:val="00DB410B"/>
    <w:rsid w:val="00DD0F2A"/>
    <w:rsid w:val="00DD3AF4"/>
    <w:rsid w:val="00DD5F4F"/>
    <w:rsid w:val="00DD74E3"/>
    <w:rsid w:val="00DE0463"/>
    <w:rsid w:val="00DE18F0"/>
    <w:rsid w:val="00DE4ADD"/>
    <w:rsid w:val="00DE510B"/>
    <w:rsid w:val="00E05869"/>
    <w:rsid w:val="00E079BA"/>
    <w:rsid w:val="00E151A8"/>
    <w:rsid w:val="00E24865"/>
    <w:rsid w:val="00E34319"/>
    <w:rsid w:val="00E43730"/>
    <w:rsid w:val="00E46067"/>
    <w:rsid w:val="00E5519D"/>
    <w:rsid w:val="00E61D32"/>
    <w:rsid w:val="00E663BE"/>
    <w:rsid w:val="00E70FA4"/>
    <w:rsid w:val="00E9481D"/>
    <w:rsid w:val="00E955C8"/>
    <w:rsid w:val="00E959E8"/>
    <w:rsid w:val="00EA0A27"/>
    <w:rsid w:val="00EA7E69"/>
    <w:rsid w:val="00EB04A7"/>
    <w:rsid w:val="00EB7C4C"/>
    <w:rsid w:val="00EC5354"/>
    <w:rsid w:val="00EC63BF"/>
    <w:rsid w:val="00ED1FDF"/>
    <w:rsid w:val="00EE5402"/>
    <w:rsid w:val="00EF1884"/>
    <w:rsid w:val="00F02770"/>
    <w:rsid w:val="00F109AD"/>
    <w:rsid w:val="00F10B4E"/>
    <w:rsid w:val="00F1113B"/>
    <w:rsid w:val="00F138D7"/>
    <w:rsid w:val="00F16152"/>
    <w:rsid w:val="00F24B00"/>
    <w:rsid w:val="00F41F7F"/>
    <w:rsid w:val="00F44616"/>
    <w:rsid w:val="00F51816"/>
    <w:rsid w:val="00F5568B"/>
    <w:rsid w:val="00F55EE3"/>
    <w:rsid w:val="00F56FD7"/>
    <w:rsid w:val="00F64CCA"/>
    <w:rsid w:val="00F64E5B"/>
    <w:rsid w:val="00F71F94"/>
    <w:rsid w:val="00F814B2"/>
    <w:rsid w:val="00F82C9F"/>
    <w:rsid w:val="00F83B9F"/>
    <w:rsid w:val="00F87222"/>
    <w:rsid w:val="00F932AC"/>
    <w:rsid w:val="00F973D9"/>
    <w:rsid w:val="00FA19EA"/>
    <w:rsid w:val="00FA3505"/>
    <w:rsid w:val="00FA3BF9"/>
    <w:rsid w:val="00FA6925"/>
    <w:rsid w:val="00FA7339"/>
    <w:rsid w:val="00FB7DCE"/>
    <w:rsid w:val="00FC5561"/>
    <w:rsid w:val="00FD1A09"/>
    <w:rsid w:val="00FD40F9"/>
    <w:rsid w:val="00FE1DDA"/>
    <w:rsid w:val="00FF52F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59A34-0F3F-4AD3-A754-24058D1C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3D9"/>
    <w:pPr>
      <w:ind w:left="720"/>
      <w:contextualSpacing/>
    </w:pPr>
  </w:style>
  <w:style w:type="paragraph" w:styleId="a4">
    <w:name w:val="header"/>
    <w:basedOn w:val="a"/>
    <w:link w:val="a5"/>
    <w:uiPriority w:val="99"/>
    <w:rsid w:val="004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F6020"/>
    <w:rPr>
      <w:rFonts w:cs="Times New Roman"/>
    </w:rPr>
  </w:style>
  <w:style w:type="paragraph" w:styleId="a6">
    <w:name w:val="footer"/>
    <w:basedOn w:val="a"/>
    <w:link w:val="a7"/>
    <w:uiPriority w:val="99"/>
    <w:rsid w:val="004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F6020"/>
    <w:rPr>
      <w:rFonts w:cs="Times New Roman"/>
    </w:rPr>
  </w:style>
  <w:style w:type="paragraph" w:customStyle="1" w:styleId="ConsPlusTitle">
    <w:name w:val="ConsPlusTitle"/>
    <w:uiPriority w:val="99"/>
    <w:rsid w:val="00D718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0B6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764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99"/>
    <w:rsid w:val="000B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C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дополнительного образования</vt:lpstr>
    </vt:vector>
  </TitlesOfParts>
  <Company>*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образования</dc:title>
  <dc:creator>станция</dc:creator>
  <cp:lastModifiedBy>ПК</cp:lastModifiedBy>
  <cp:revision>2</cp:revision>
  <cp:lastPrinted>2018-11-21T11:11:00Z</cp:lastPrinted>
  <dcterms:created xsi:type="dcterms:W3CDTF">2019-11-12T13:27:00Z</dcterms:created>
  <dcterms:modified xsi:type="dcterms:W3CDTF">2019-11-12T13:27:00Z</dcterms:modified>
</cp:coreProperties>
</file>